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3A1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  <w:r w:rsidRPr="008313A1">
        <w:rPr>
          <w:rFonts w:ascii="Times New Roman" w:hAnsi="Times New Roman"/>
          <w:sz w:val="28"/>
          <w:szCs w:val="28"/>
          <w:u w:val="single"/>
        </w:rPr>
        <w:t>Квалификация: Резчик труб и заготовок по обработке концов труб,</w:t>
      </w:r>
      <w:r w:rsidRPr="008313A1">
        <w:rPr>
          <w:rFonts w:ascii="Times New Roman" w:hAnsi="Times New Roman"/>
          <w:b/>
          <w:sz w:val="24"/>
          <w:szCs w:val="24"/>
        </w:rPr>
        <w:t xml:space="preserve"> </w:t>
      </w:r>
      <w:r w:rsidRPr="008313A1">
        <w:rPr>
          <w:rFonts w:ascii="Times New Roman" w:hAnsi="Times New Roman"/>
          <w:sz w:val="28"/>
          <w:szCs w:val="28"/>
          <w:u w:val="single"/>
        </w:rPr>
        <w:t>нарезке резьбы на трубах и соединительных деталях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:rsidR="008313A1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A232A">
        <w:rPr>
          <w:rFonts w:ascii="Times New Roman" w:hAnsi="Times New Roman"/>
          <w:color w:val="000000"/>
          <w:sz w:val="24"/>
          <w:szCs w:val="24"/>
        </w:rPr>
        <w:t>Процедура профессионального экзамена проходит в два этапа: теоретический этап и практический этап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13A1">
        <w:rPr>
          <w:rFonts w:ascii="Times New Roman" w:hAnsi="Times New Roman"/>
          <w:color w:val="000000"/>
          <w:sz w:val="24"/>
          <w:szCs w:val="24"/>
          <w:u w:val="single"/>
        </w:rPr>
        <w:t>Теоретический этап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экзамена может проводиться в форме письменного тестирования или </w:t>
      </w:r>
      <w:r w:rsidRPr="003A232A">
        <w:rPr>
          <w:rFonts w:ascii="Times New Roman" w:hAnsi="Times New Roman"/>
          <w:sz w:val="24"/>
          <w:szCs w:val="24"/>
        </w:rPr>
        <w:t>с использованием информационно-коммуникационных технологий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3A232A">
        <w:rPr>
          <w:rFonts w:ascii="Times New Roman" w:hAnsi="Times New Roman"/>
          <w:color w:val="000000"/>
          <w:sz w:val="24"/>
          <w:szCs w:val="24"/>
        </w:rPr>
        <w:t>ест содержит 30 заданий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Время, отведенное на выполнение одного теста - 45 минут.</w:t>
      </w:r>
    </w:p>
    <w:p w:rsidR="008313A1" w:rsidRP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8313A1">
        <w:rPr>
          <w:rFonts w:ascii="Times New Roman" w:hAnsi="Times New Roman"/>
          <w:sz w:val="24"/>
          <w:szCs w:val="24"/>
          <w:u w:val="single"/>
        </w:rPr>
        <w:t>Практический этап</w:t>
      </w:r>
      <w:r>
        <w:rPr>
          <w:rFonts w:ascii="Times New Roman" w:hAnsi="Times New Roman"/>
          <w:sz w:val="24"/>
          <w:szCs w:val="24"/>
        </w:rPr>
        <w:t>:</w:t>
      </w:r>
    </w:p>
    <w:p w:rsidR="008313A1" w:rsidRPr="003A232A" w:rsidRDefault="008313A1" w:rsidP="008313A1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3A232A">
        <w:rPr>
          <w:rFonts w:ascii="Times New Roman" w:hAnsi="Times New Roman"/>
          <w:b/>
          <w:sz w:val="24"/>
          <w:szCs w:val="24"/>
        </w:rPr>
        <w:t>Трудовая функция В/01.3</w:t>
      </w:r>
      <w:r w:rsidRPr="003A232A">
        <w:rPr>
          <w:rFonts w:ascii="Times New Roman" w:hAnsi="Times New Roman"/>
          <w:sz w:val="24"/>
          <w:szCs w:val="24"/>
        </w:rPr>
        <w:t xml:space="preserve">: Подготовка оборудования и подготовительные процессы для обработки концов труб, нарезки резьбы на трубах и соединительных деталях.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№1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1).  Ознакомиться со сменным производственным заданием;</w:t>
      </w:r>
    </w:p>
    <w:p w:rsidR="008313A1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2).  Определить необходимое оборудование для выполнения задания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 нарезка резьбы на трубе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диаметром 245 мм, тип резьбы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Батресс</w:t>
      </w:r>
      <w:proofErr w:type="spellEnd"/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3). Определить и подготовить необходимое вспомогательное оборудование, инструменты, приборы (мерительный, слесарный инструмент, оснащение для выполнения </w:t>
      </w:r>
      <w:proofErr w:type="spellStart"/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стропальных</w:t>
      </w:r>
      <w:proofErr w:type="spellEnd"/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работ, пр.)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4). Подготовить станок для механической обработки концов обсадных труб, нарезке резьбы на трубах и соединительных деталях. Осуществить проверку работы станка на холостом ходу.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выполнения задания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выполнения задания: имитационный тренажер резчика труб и заготовок/станка с ЧПУ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в условиях реального производства</w:t>
      </w:r>
      <w:r w:rsidRPr="003A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Максимальное время выполнения задания: 20 мин </w:t>
      </w:r>
    </w:p>
    <w:p w:rsidR="008313A1" w:rsidRPr="003A232A" w:rsidRDefault="008313A1" w:rsidP="008313A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b/>
          <w:sz w:val="24"/>
          <w:szCs w:val="24"/>
          <w:lang w:eastAsia="ru-RU"/>
        </w:rPr>
        <w:t>Трудовая функция В/02.3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: Ведение процесса обработки концов труб и нарезки резьбы на трубах и соединительных деталях. </w:t>
      </w:r>
    </w:p>
    <w:p w:rsidR="008313A1" w:rsidRPr="003A232A" w:rsidRDefault="008313A1" w:rsidP="008313A1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A232A">
        <w:rPr>
          <w:rFonts w:ascii="Times New Roman" w:hAnsi="Times New Roman"/>
          <w:b/>
          <w:sz w:val="24"/>
          <w:szCs w:val="24"/>
        </w:rPr>
        <w:t>Трудовая функция</w:t>
      </w:r>
      <w:r>
        <w:rPr>
          <w:rFonts w:ascii="Times New Roman" w:hAnsi="Times New Roman"/>
          <w:b/>
          <w:sz w:val="24"/>
          <w:szCs w:val="24"/>
        </w:rPr>
        <w:t xml:space="preserve"> В/03.3</w:t>
      </w:r>
      <w:r w:rsidRPr="003A232A">
        <w:rPr>
          <w:rFonts w:ascii="Times New Roman" w:hAnsi="Times New Roman"/>
          <w:sz w:val="24"/>
          <w:szCs w:val="24"/>
        </w:rPr>
        <w:t>: Выполнение заключительных операций по обработке концов труб, нарезке резьбы на трубах и соединительных деталях.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№2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1). Выполнить нарезание резьбы на трубе диаметром 245 мм, тип резьбы </w:t>
      </w:r>
      <w:proofErr w:type="spellStart"/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Батресс</w:t>
      </w:r>
      <w:proofErr w:type="spellEnd"/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, в соответствии с требованиями технологическим процесса;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2). Обеспечить контроль и необходимую коррекцию технологического процесса  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3). Завершить выполнение поставленной задачи по обработке концов труб, нарезке резьбы на трубах и соединительных деталях в соответствии с требова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ниями технологического процесса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выполнения задания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выполнения задания: </w:t>
      </w:r>
      <w:r w:rsidRPr="003A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имитационный тренажер 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зчика труб и заготовок/станка с </w:t>
      </w:r>
      <w:r w:rsidRPr="003A23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ЧПУ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в условиях реального производства</w:t>
      </w: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313A1" w:rsidRPr="003A232A" w:rsidRDefault="008313A1" w:rsidP="008313A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232A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Максимальное время выполнения задания: 30 мин </w:t>
      </w:r>
    </w:p>
    <w:p w:rsidR="00854631" w:rsidRDefault="00854631" w:rsidP="008313A1">
      <w:pPr>
        <w:ind w:left="284" w:hanging="284"/>
        <w:jc w:val="both"/>
      </w:pPr>
    </w:p>
    <w:sectPr w:rsidR="0085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805396"/>
    <w:multiLevelType w:val="hybridMultilevel"/>
    <w:tmpl w:val="D318EA02"/>
    <w:lvl w:ilvl="0" w:tplc="EECCD06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5B"/>
    <w:rsid w:val="0076588D"/>
    <w:rsid w:val="008313A1"/>
    <w:rsid w:val="00854631"/>
    <w:rsid w:val="00C4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E19F47D-8113-40EC-85CB-F69AC026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13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Собянина Наталья Леонидовна</dc:creator>
  <cp:keywords/>
  <dc:description/>
  <cp:lastModifiedBy>Филатова Эльмира Борисовна</cp:lastModifiedBy>
  <cp:revision>2</cp:revision>
  <dcterms:created xsi:type="dcterms:W3CDTF">2026-01-28T12:19:00Z</dcterms:created>
  <dcterms:modified xsi:type="dcterms:W3CDTF">2026-01-28T12:19:00Z</dcterms:modified>
</cp:coreProperties>
</file>